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CD" w:rsidRDefault="00B17ACD" w:rsidP="00B17ACD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5523CC" w:rsidRDefault="00521F2F" w:rsidP="00B17ACD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82D1F">
        <w:rPr>
          <w:rFonts w:asciiTheme="minorHAnsi" w:hAnsiTheme="minorHAnsi"/>
          <w:b/>
          <w:bCs/>
          <w:color w:val="auto"/>
          <w:sz w:val="28"/>
          <w:szCs w:val="28"/>
        </w:rPr>
        <w:t xml:space="preserve">OKRUHY K PROFILOVÉ MATURITNÍ ZKOUŠCE </w:t>
      </w:r>
    </w:p>
    <w:p w:rsidR="00521F2F" w:rsidRPr="005523CC" w:rsidRDefault="00521F2F" w:rsidP="00B17ACD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5523CC">
        <w:rPr>
          <w:rFonts w:asciiTheme="minorHAnsi" w:hAnsiTheme="minorHAnsi"/>
          <w:b/>
          <w:bCs/>
          <w:color w:val="auto"/>
          <w:sz w:val="28"/>
          <w:szCs w:val="28"/>
        </w:rPr>
        <w:t>TECHNOLOGIE OBORU UŽITÁ MALBA</w:t>
      </w:r>
      <w:r w:rsidR="00B17ACD" w:rsidRPr="005523CC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5523CC">
        <w:rPr>
          <w:rFonts w:asciiTheme="minorHAnsi" w:hAnsiTheme="minorHAnsi"/>
          <w:b/>
          <w:color w:val="auto"/>
          <w:sz w:val="28"/>
          <w:szCs w:val="28"/>
        </w:rPr>
        <w:t>-</w:t>
      </w:r>
      <w:bookmarkStart w:id="0" w:name="_GoBack"/>
      <w:bookmarkEnd w:id="0"/>
      <w:r w:rsidR="005523CC" w:rsidRPr="005523CC">
        <w:rPr>
          <w:rFonts w:asciiTheme="minorHAnsi" w:hAnsiTheme="minorHAnsi"/>
          <w:b/>
          <w:color w:val="auto"/>
          <w:sz w:val="28"/>
          <w:szCs w:val="28"/>
        </w:rPr>
        <w:t xml:space="preserve"> MZ </w:t>
      </w:r>
      <w:r w:rsidRPr="005523CC">
        <w:rPr>
          <w:rFonts w:asciiTheme="minorHAnsi" w:hAnsiTheme="minorHAnsi"/>
          <w:b/>
          <w:bCs/>
          <w:color w:val="auto"/>
          <w:sz w:val="28"/>
          <w:szCs w:val="28"/>
        </w:rPr>
        <w:t>2019</w:t>
      </w:r>
    </w:p>
    <w:p w:rsidR="00B17ACD" w:rsidRPr="00B17ACD" w:rsidRDefault="00B17ACD" w:rsidP="00B17ACD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</w:p>
    <w:p w:rsidR="00521F2F" w:rsidRPr="00D82D1F" w:rsidRDefault="00521F2F" w:rsidP="00521F2F">
      <w:pPr>
        <w:pStyle w:val="Default"/>
        <w:rPr>
          <w:rFonts w:asciiTheme="minorHAnsi" w:hAnsiTheme="minorHAnsi"/>
          <w:color w:val="auto"/>
        </w:rPr>
      </w:pPr>
      <w:r w:rsidRPr="00D82D1F">
        <w:rPr>
          <w:rFonts w:asciiTheme="minorHAnsi" w:hAnsiTheme="minorHAnsi"/>
          <w:color w:val="auto"/>
        </w:rPr>
        <w:t xml:space="preserve">Obor: </w:t>
      </w:r>
      <w:r w:rsidRPr="00D82D1F">
        <w:rPr>
          <w:rFonts w:asciiTheme="minorHAnsi" w:hAnsiTheme="minorHAnsi"/>
          <w:color w:val="auto"/>
        </w:rPr>
        <w:tab/>
      </w:r>
      <w:r w:rsidR="00D82D1F">
        <w:rPr>
          <w:rFonts w:asciiTheme="minorHAnsi" w:hAnsiTheme="minorHAnsi"/>
          <w:color w:val="auto"/>
        </w:rPr>
        <w:t xml:space="preserve">             </w:t>
      </w:r>
      <w:r w:rsidRPr="00D82D1F">
        <w:rPr>
          <w:rFonts w:asciiTheme="minorHAnsi" w:hAnsiTheme="minorHAnsi"/>
          <w:b/>
          <w:bCs/>
          <w:color w:val="auto"/>
        </w:rPr>
        <w:t>82-41-M/01 Užitá malba</w:t>
      </w:r>
    </w:p>
    <w:p w:rsidR="00521F2F" w:rsidRDefault="00521F2F" w:rsidP="00521F2F">
      <w:pPr>
        <w:pStyle w:val="Default"/>
        <w:rPr>
          <w:rFonts w:asciiTheme="minorHAnsi" w:hAnsiTheme="minorHAnsi"/>
          <w:b/>
          <w:bCs/>
          <w:color w:val="auto"/>
        </w:rPr>
      </w:pPr>
      <w:r w:rsidRPr="00D82D1F">
        <w:rPr>
          <w:rFonts w:asciiTheme="minorHAnsi" w:hAnsiTheme="minorHAnsi"/>
          <w:color w:val="auto"/>
        </w:rPr>
        <w:t xml:space="preserve">Předmět: </w:t>
      </w:r>
      <w:r w:rsidRPr="00D82D1F">
        <w:rPr>
          <w:rFonts w:asciiTheme="minorHAnsi" w:hAnsiTheme="minorHAnsi"/>
          <w:color w:val="auto"/>
        </w:rPr>
        <w:tab/>
      </w:r>
      <w:r w:rsidRPr="00D82D1F">
        <w:rPr>
          <w:rFonts w:asciiTheme="minorHAnsi" w:hAnsiTheme="minorHAnsi"/>
          <w:b/>
          <w:bCs/>
          <w:color w:val="auto"/>
        </w:rPr>
        <w:t>Technologie užité malby</w:t>
      </w:r>
    </w:p>
    <w:p w:rsidR="00B17ACD" w:rsidRPr="00D82D1F" w:rsidRDefault="00B17ACD" w:rsidP="00521F2F">
      <w:pPr>
        <w:pStyle w:val="Default"/>
        <w:rPr>
          <w:rFonts w:asciiTheme="minorHAnsi" w:hAnsiTheme="minorHAnsi"/>
          <w:color w:val="auto"/>
        </w:rPr>
      </w:pPr>
    </w:p>
    <w:p w:rsidR="00521F2F" w:rsidRPr="00362AA2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1F2F" w:rsidRPr="00521F2F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>1. VÝ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VOJ TECHNOLOGIE A TECHNOLOGOVÉ </w:t>
      </w:r>
      <w:r>
        <w:rPr>
          <w:rFonts w:asciiTheme="minorHAnsi" w:hAnsiTheme="minorHAnsi"/>
          <w:color w:val="auto"/>
          <w:sz w:val="22"/>
          <w:szCs w:val="22"/>
        </w:rPr>
        <w:t>(</w:t>
      </w:r>
      <w:r w:rsidR="00B17ACD">
        <w:rPr>
          <w:rFonts w:asciiTheme="minorHAnsi" w:hAnsiTheme="minorHAnsi"/>
          <w:color w:val="auto"/>
          <w:sz w:val="22"/>
          <w:szCs w:val="22"/>
        </w:rPr>
        <w:t xml:space="preserve">vývoj technologie a materiálů, </w:t>
      </w:r>
      <w:r w:rsidRPr="00521F2F">
        <w:rPr>
          <w:rFonts w:asciiTheme="minorHAnsi" w:hAnsiTheme="minorHAnsi"/>
          <w:color w:val="auto"/>
          <w:sz w:val="22"/>
          <w:szCs w:val="22"/>
        </w:rPr>
        <w:t xml:space="preserve">dílny, cechy, </w:t>
      </w:r>
      <w:r w:rsidR="00B17ACD">
        <w:rPr>
          <w:rFonts w:asciiTheme="minorHAnsi" w:hAnsiTheme="minorHAnsi"/>
          <w:color w:val="auto"/>
          <w:sz w:val="22"/>
          <w:szCs w:val="22"/>
        </w:rPr>
        <w:t>akademie</w:t>
      </w:r>
      <w:r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21F2F">
        <w:rPr>
          <w:rFonts w:asciiTheme="minorHAnsi" w:hAnsiTheme="minorHAnsi"/>
          <w:color w:val="auto"/>
          <w:sz w:val="22"/>
          <w:szCs w:val="22"/>
        </w:rPr>
        <w:t>vývoj odborné literatury</w:t>
      </w:r>
      <w:r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21F2F">
        <w:rPr>
          <w:rFonts w:asciiTheme="minorHAnsi" w:hAnsiTheme="minorHAnsi"/>
          <w:color w:val="auto"/>
          <w:sz w:val="22"/>
          <w:szCs w:val="22"/>
        </w:rPr>
        <w:t>významní světoví a čeští technologové</w:t>
      </w:r>
      <w:r>
        <w:rPr>
          <w:rFonts w:asciiTheme="minorHAnsi" w:hAnsiTheme="minorHAnsi"/>
          <w:color w:val="auto"/>
          <w:sz w:val="22"/>
          <w:szCs w:val="22"/>
        </w:rPr>
        <w:t>).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2. MALÍŘSKÉ TECHNIKY </w:t>
      </w:r>
      <w:r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kresba a malba – popis a charakteristika, historický vývoj,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popište, vysvětlete a přiřaďte k technikám různé </w:t>
      </w:r>
      <w:r>
        <w:rPr>
          <w:rFonts w:asciiTheme="minorHAnsi" w:hAnsiTheme="minorHAnsi"/>
          <w:color w:val="auto"/>
          <w:sz w:val="22"/>
          <w:szCs w:val="22"/>
        </w:rPr>
        <w:t>malířské postupy /</w:t>
      </w:r>
      <w:r w:rsidRPr="005B0CC0">
        <w:rPr>
          <w:rFonts w:asciiTheme="minorHAnsi" w:hAnsiTheme="minorHAnsi"/>
          <w:color w:val="auto"/>
          <w:sz w:val="22"/>
          <w:szCs w:val="22"/>
        </w:rPr>
        <w:t>malba alla prima, vrstvená lazurní malba</w:t>
      </w:r>
      <w:r w:rsidR="00B17ACD">
        <w:rPr>
          <w:rFonts w:asciiTheme="minorHAnsi" w:hAnsiTheme="minorHAnsi"/>
          <w:color w:val="auto"/>
          <w:sz w:val="22"/>
          <w:szCs w:val="22"/>
        </w:rPr>
        <w:t>, pastózní malba</w:t>
      </w:r>
      <w:r w:rsidRPr="005B0CC0">
        <w:rPr>
          <w:rFonts w:asciiTheme="minorHAnsi" w:hAnsiTheme="minorHAnsi"/>
          <w:color w:val="auto"/>
          <w:sz w:val="22"/>
          <w:szCs w:val="22"/>
        </w:rPr>
        <w:t>, lavírování, vysvětlování</w:t>
      </w:r>
      <w:r>
        <w:rPr>
          <w:rFonts w:asciiTheme="minorHAnsi" w:hAnsiTheme="minorHAnsi"/>
          <w:color w:val="auto"/>
          <w:sz w:val="22"/>
          <w:szCs w:val="22"/>
        </w:rPr>
        <w:t>/</w:t>
      </w:r>
      <w:r w:rsidRPr="005B0CC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popište možnosti kombinací malířských a kresebných technik</w:t>
      </w:r>
      <w:r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>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>3. VYBAVENÍ ATELIÉRU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521F2F">
        <w:rPr>
          <w:rFonts w:asciiTheme="minorHAnsi" w:hAnsiTheme="minorHAnsi"/>
          <w:color w:val="auto"/>
          <w:sz w:val="22"/>
          <w:szCs w:val="22"/>
        </w:rPr>
        <w:t>(optické pomůcky pro kresbu a malbu, charakter pracovního prostředí – světlo, teplo, ventilace, stěny, podlaha skladovací prostor, bezpečnost při práci, další vybavení ateliéru, pomůcky a nářadí používané k přípravě podložek).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4. POMŮCKY POUŽÍVANÉ V JEDNOTLIVÝCH MALÍŘSKÝCH TECHNIKÁCH </w:t>
      </w:r>
      <w:r w:rsidRPr="00521F2F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pomůcky ke kresbě a malbě, jejic</w:t>
      </w:r>
      <w:r>
        <w:rPr>
          <w:rFonts w:asciiTheme="minorHAnsi" w:hAnsiTheme="minorHAnsi"/>
          <w:color w:val="auto"/>
          <w:sz w:val="22"/>
          <w:szCs w:val="22"/>
        </w:rPr>
        <w:t>h druhy a využití v malířství /</w:t>
      </w:r>
      <w:r w:rsidRPr="005B0CC0">
        <w:rPr>
          <w:rFonts w:asciiTheme="minorHAnsi" w:hAnsiTheme="minorHAnsi"/>
          <w:color w:val="auto"/>
          <w:sz w:val="22"/>
          <w:szCs w:val="22"/>
        </w:rPr>
        <w:t>stojany, palety, desky, špachtle</w:t>
      </w:r>
      <w:r>
        <w:rPr>
          <w:rFonts w:asciiTheme="minorHAnsi" w:hAnsiTheme="minorHAnsi"/>
          <w:color w:val="auto"/>
          <w:sz w:val="22"/>
          <w:szCs w:val="22"/>
        </w:rPr>
        <w:t xml:space="preserve"> aj./</w:t>
      </w:r>
      <w:r w:rsidRPr="005B0CC0">
        <w:rPr>
          <w:rFonts w:asciiTheme="minorHAnsi" w:hAnsiTheme="minorHAnsi"/>
          <w:color w:val="auto"/>
          <w:sz w:val="22"/>
          <w:szCs w:val="22"/>
        </w:rPr>
        <w:t>, pomůcky pro tření barev,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materiály pro výrobu štětců, druhy štětců a jejich využití v malířské praxi, historie používání štětců</w:t>
      </w:r>
      <w:r>
        <w:rPr>
          <w:rFonts w:asciiTheme="minorHAnsi" w:hAnsiTheme="minorHAnsi"/>
          <w:color w:val="auto"/>
          <w:sz w:val="22"/>
          <w:szCs w:val="22"/>
        </w:rPr>
        <w:t>).</w:t>
      </w:r>
    </w:p>
    <w:p w:rsidR="00845809" w:rsidRDefault="00845809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5. </w:t>
      </w:r>
      <w:r w:rsidR="00845809" w:rsidRPr="005B0CC0">
        <w:rPr>
          <w:rFonts w:asciiTheme="minorHAnsi" w:hAnsiTheme="minorHAnsi"/>
          <w:b/>
          <w:color w:val="auto"/>
          <w:sz w:val="22"/>
          <w:szCs w:val="22"/>
        </w:rPr>
        <w:t xml:space="preserve">TECHNOLOGICKÉ POJMY </w:t>
      </w:r>
      <w:r w:rsidR="00F72127" w:rsidRPr="00F72127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vysvětlete pojmy: pojidlo, ředidlo, barvící látky, plnidlo, zvláčňovadlo, sikativ a uveďte příklady jejich využití v praxi, obecné rozdělení pojidel, ředidel a barvících látek,</w:t>
      </w:r>
      <w:r w:rsidR="00F7212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složení j</w:t>
      </w:r>
      <w:r w:rsidR="00F72127">
        <w:rPr>
          <w:rFonts w:asciiTheme="minorHAnsi" w:hAnsiTheme="minorHAnsi"/>
          <w:color w:val="auto"/>
          <w:sz w:val="22"/>
          <w:szCs w:val="22"/>
        </w:rPr>
        <w:t>ednotlivých malířských technik /</w:t>
      </w:r>
      <w:r w:rsidRPr="005B0CC0">
        <w:rPr>
          <w:rFonts w:asciiTheme="minorHAnsi" w:hAnsiTheme="minorHAnsi"/>
          <w:color w:val="auto"/>
          <w:sz w:val="22"/>
          <w:szCs w:val="22"/>
        </w:rPr>
        <w:t>tempera, akryl, olejomalba, akvarel, kvaš a pastel</w:t>
      </w:r>
      <w:r w:rsidR="00F72127">
        <w:rPr>
          <w:rFonts w:asciiTheme="minorHAnsi" w:hAnsiTheme="minorHAnsi"/>
          <w:color w:val="auto"/>
          <w:sz w:val="22"/>
          <w:szCs w:val="22"/>
        </w:rPr>
        <w:t>/</w:t>
      </w:r>
      <w:r w:rsidRPr="005B0CC0">
        <w:rPr>
          <w:rFonts w:asciiTheme="minorHAnsi" w:hAnsiTheme="minorHAnsi"/>
          <w:color w:val="auto"/>
          <w:sz w:val="22"/>
          <w:szCs w:val="22"/>
        </w:rPr>
        <w:t>).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6. </w:t>
      </w:r>
      <w:r w:rsidR="00F72127" w:rsidRPr="005B0CC0">
        <w:rPr>
          <w:rFonts w:asciiTheme="minorHAnsi" w:hAnsiTheme="minorHAnsi"/>
          <w:b/>
          <w:color w:val="auto"/>
          <w:sz w:val="22"/>
          <w:szCs w:val="22"/>
        </w:rPr>
        <w:t xml:space="preserve">ZÁKLADNÍ MALÍŘSKÝ PRVEK </w:t>
      </w: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– BARVA </w:t>
      </w:r>
      <w:r w:rsidR="00F72127" w:rsidRPr="00F72127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historie používání barev, vliv barev na kompozici a výstavbu obrazu, psychologie barev, barva jako optický vjem, tóny barev, kontrasty a škály barev, barvy primární sekundární, terciální a komplementární, teplé a studené barvy, monochrom, </w:t>
      </w:r>
      <w:r w:rsidR="00B17ACD">
        <w:rPr>
          <w:rFonts w:asciiTheme="minorHAnsi" w:hAnsiTheme="minorHAnsi"/>
          <w:color w:val="auto"/>
          <w:sz w:val="22"/>
          <w:szCs w:val="22"/>
        </w:rPr>
        <w:t>výstavba barevné vrstvy).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7. </w:t>
      </w:r>
      <w:r w:rsidR="00F72127" w:rsidRPr="005B0CC0">
        <w:rPr>
          <w:rFonts w:asciiTheme="minorHAnsi" w:hAnsiTheme="minorHAnsi"/>
          <w:b/>
          <w:color w:val="auto"/>
          <w:sz w:val="22"/>
          <w:szCs w:val="22"/>
        </w:rPr>
        <w:t>VÝSTAVBA OBRAZU</w:t>
      </w:r>
      <w:r w:rsidR="00F72127" w:rsidRPr="005B0CC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2127">
        <w:rPr>
          <w:rFonts w:asciiTheme="minorHAnsi" w:hAnsiTheme="minorHAnsi"/>
          <w:color w:val="auto"/>
          <w:sz w:val="22"/>
          <w:szCs w:val="22"/>
        </w:rPr>
        <w:t>(výtvarné hledisko /</w:t>
      </w:r>
      <w:r w:rsidRPr="005B0CC0">
        <w:rPr>
          <w:rFonts w:asciiTheme="minorHAnsi" w:hAnsiTheme="minorHAnsi"/>
          <w:color w:val="auto"/>
          <w:sz w:val="22"/>
          <w:szCs w:val="22"/>
        </w:rPr>
        <w:t>námět, kompozice, formát, perspektiva, linka, barva, světlo, obj</w:t>
      </w:r>
      <w:r w:rsidR="00F72127">
        <w:rPr>
          <w:rFonts w:asciiTheme="minorHAnsi" w:hAnsiTheme="minorHAnsi"/>
          <w:color w:val="auto"/>
          <w:sz w:val="22"/>
          <w:szCs w:val="22"/>
        </w:rPr>
        <w:t>em a prostor ve výstavbě obrazu/</w:t>
      </w:r>
      <w:r w:rsidRPr="005B0CC0">
        <w:rPr>
          <w:rFonts w:asciiTheme="minorHAnsi" w:hAnsiTheme="minorHAnsi"/>
          <w:color w:val="auto"/>
          <w:sz w:val="22"/>
          <w:szCs w:val="22"/>
        </w:rPr>
        <w:t>,</w:t>
      </w:r>
      <w:r w:rsidR="00F72127">
        <w:rPr>
          <w:rFonts w:asciiTheme="minorHAnsi" w:hAnsiTheme="minorHAnsi"/>
          <w:color w:val="auto"/>
          <w:sz w:val="22"/>
          <w:szCs w:val="22"/>
        </w:rPr>
        <w:t xml:space="preserve"> technologické hledisko /</w:t>
      </w:r>
      <w:r w:rsidRPr="005B0CC0">
        <w:rPr>
          <w:rFonts w:asciiTheme="minorHAnsi" w:hAnsiTheme="minorHAnsi"/>
          <w:color w:val="auto"/>
          <w:sz w:val="22"/>
          <w:szCs w:val="22"/>
        </w:rPr>
        <w:t>výstavba barevné vrstvy – podkladový nátěr, imprimitura, podmalba, valéry, lom světla a</w:t>
      </w:r>
      <w:r w:rsidR="00F72127">
        <w:rPr>
          <w:rFonts w:asciiTheme="minorHAnsi" w:hAnsiTheme="minorHAnsi"/>
          <w:color w:val="auto"/>
          <w:sz w:val="22"/>
          <w:szCs w:val="22"/>
        </w:rPr>
        <w:t xml:space="preserve"> rozptýlení a malířský rukopis/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color w:val="auto"/>
          <w:sz w:val="22"/>
          <w:szCs w:val="22"/>
        </w:rPr>
        <w:t>- popište výstavbu obrazu své praktické maturity</w:t>
      </w:r>
      <w:r w:rsidR="00F72127"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.   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8. </w:t>
      </w:r>
      <w:r w:rsidR="00F72127" w:rsidRPr="005B0CC0">
        <w:rPr>
          <w:rFonts w:asciiTheme="minorHAnsi" w:hAnsiTheme="minorHAnsi"/>
          <w:b/>
          <w:color w:val="auto"/>
          <w:sz w:val="22"/>
          <w:szCs w:val="22"/>
        </w:rPr>
        <w:t xml:space="preserve">POJIDLA, ŘEDIDLA A JINÉ POMOCNÉ LÁTKY </w:t>
      </w:r>
      <w:r w:rsidR="00F72127" w:rsidRPr="00F72127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základní rozdělení a vlastnosti pojidel, rozpouštědla a ředi</w:t>
      </w:r>
      <w:r w:rsidR="00F72127">
        <w:rPr>
          <w:rFonts w:asciiTheme="minorHAnsi" w:hAnsiTheme="minorHAnsi"/>
          <w:color w:val="auto"/>
          <w:sz w:val="22"/>
          <w:szCs w:val="22"/>
        </w:rPr>
        <w:t>dla – jejich vlastnosti a druhy,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 popište přísady do barev (sušidla, změkčovadla, desinfekční prostředky, mýdla apod.), přiřazení pojidel, ředidel a pomocných látek k jednotlivým malířským technikám. </w:t>
      </w:r>
    </w:p>
    <w:p w:rsidR="00F72127" w:rsidRPr="005B0CC0" w:rsidRDefault="00F72127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color w:val="auto"/>
          <w:sz w:val="22"/>
          <w:szCs w:val="22"/>
        </w:rPr>
        <w:t>9</w:t>
      </w: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="00F72127" w:rsidRPr="005B0CC0">
        <w:rPr>
          <w:rFonts w:asciiTheme="minorHAnsi" w:hAnsiTheme="minorHAnsi"/>
          <w:b/>
          <w:color w:val="auto"/>
          <w:sz w:val="22"/>
          <w:szCs w:val="22"/>
        </w:rPr>
        <w:t>PODLOŽKY POD MALBU</w:t>
      </w:r>
      <w:r w:rsidR="00F7212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F72127" w:rsidRPr="00F72127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podložky využívané v malířství, historický vývoj a současný sortiment,</w:t>
      </w:r>
      <w:r w:rsidR="00F7212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charakteristika materiálů a výroba, využití podložek pro jednotlivé malířské techniky</w:t>
      </w:r>
      <w:r w:rsidR="00F72127"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>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F72127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10. </w:t>
      </w:r>
      <w:r w:rsidR="00F72127" w:rsidRPr="005B0CC0">
        <w:rPr>
          <w:rFonts w:asciiTheme="minorHAnsi" w:hAnsiTheme="minorHAnsi"/>
          <w:b/>
          <w:color w:val="auto"/>
          <w:sz w:val="22"/>
          <w:szCs w:val="22"/>
        </w:rPr>
        <w:t>PODKLADOVÉ NÁTĚRY A PODMALBA</w:t>
      </w:r>
      <w:r w:rsidR="00F7212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F72127" w:rsidRPr="00F72127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druhy podkladových nátěrů a vhodnost pro jednotlivé malířské techniky,</w:t>
      </w:r>
      <w:r w:rsidR="00F7212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2127" w:rsidRPr="00F72127">
        <w:rPr>
          <w:rFonts w:asciiTheme="minorHAnsi" w:hAnsiTheme="minorHAnsi"/>
          <w:color w:val="auto"/>
          <w:sz w:val="22"/>
          <w:szCs w:val="22"/>
        </w:rPr>
        <w:t>příprava podkladových nátěrů,</w:t>
      </w:r>
      <w:r w:rsidR="00F7212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17ACD">
        <w:rPr>
          <w:rFonts w:asciiTheme="minorHAnsi" w:hAnsiTheme="minorHAnsi"/>
          <w:color w:val="auto"/>
          <w:sz w:val="22"/>
          <w:szCs w:val="22"/>
        </w:rPr>
        <w:t>imprimitura, druhy a využití podmalby/</w:t>
      </w:r>
      <w:r w:rsidR="00B17ACD" w:rsidRPr="005B0CC0">
        <w:rPr>
          <w:rFonts w:asciiTheme="minorHAnsi" w:hAnsiTheme="minorHAnsi"/>
          <w:color w:val="auto"/>
          <w:sz w:val="22"/>
          <w:szCs w:val="22"/>
        </w:rPr>
        <w:t>možnosti podmalby, vytváření barev vrstvenou malbou a míchání barev na paletě</w:t>
      </w:r>
      <w:r w:rsidR="00B17ACD">
        <w:rPr>
          <w:rFonts w:asciiTheme="minorHAnsi" w:hAnsiTheme="minorHAnsi"/>
          <w:color w:val="auto"/>
          <w:sz w:val="22"/>
          <w:szCs w:val="22"/>
        </w:rPr>
        <w:t>/)</w:t>
      </w:r>
      <w:r w:rsidR="00B17ACD" w:rsidRPr="005B0CC0">
        <w:rPr>
          <w:rFonts w:asciiTheme="minorHAnsi" w:hAnsiTheme="minorHAnsi"/>
          <w:color w:val="auto"/>
          <w:sz w:val="22"/>
          <w:szCs w:val="22"/>
        </w:rPr>
        <w:t>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F72127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11. </w:t>
      </w: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BARVÍCÍ LÁTKY </w:t>
      </w:r>
      <w:r w:rsidR="00521F2F" w:rsidRPr="005B0CC0">
        <w:rPr>
          <w:rFonts w:asciiTheme="minorHAnsi" w:hAnsiTheme="minorHAnsi"/>
          <w:b/>
          <w:color w:val="auto"/>
          <w:sz w:val="22"/>
          <w:szCs w:val="22"/>
        </w:rPr>
        <w:t>– BARVIVA A PIGMENTY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F72127">
        <w:rPr>
          <w:rFonts w:asciiTheme="minorHAnsi" w:hAnsiTheme="minorHAnsi"/>
          <w:color w:val="auto"/>
          <w:sz w:val="22"/>
          <w:szCs w:val="22"/>
        </w:rPr>
        <w:t>(</w:t>
      </w:r>
      <w:r w:rsidR="00521F2F" w:rsidRPr="005B0CC0">
        <w:rPr>
          <w:rFonts w:asciiTheme="minorHAnsi" w:hAnsiTheme="minorHAnsi"/>
          <w:color w:val="auto"/>
          <w:sz w:val="22"/>
          <w:szCs w:val="22"/>
        </w:rPr>
        <w:t>historie používání barvících látek, rozdíly mezi barvivy a pigmenty, charakteristika, rozdělení a vlastnosti, využití a příklady barviv a pigmentů</w:t>
      </w:r>
      <w:r>
        <w:rPr>
          <w:rFonts w:asciiTheme="minorHAnsi" w:hAnsiTheme="minorHAnsi"/>
          <w:color w:val="auto"/>
          <w:sz w:val="22"/>
          <w:szCs w:val="22"/>
        </w:rPr>
        <w:t xml:space="preserve">). </w:t>
      </w: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12. </w:t>
      </w:r>
      <w:r w:rsidR="00F72127" w:rsidRPr="005B0CC0">
        <w:rPr>
          <w:rFonts w:asciiTheme="minorHAnsi" w:hAnsiTheme="minorHAnsi"/>
          <w:b/>
          <w:color w:val="auto"/>
          <w:sz w:val="22"/>
          <w:szCs w:val="22"/>
        </w:rPr>
        <w:t>TECHNIKA KRESBY A PASTEL</w:t>
      </w:r>
      <w:r w:rsidR="00F7212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F72127" w:rsidRPr="00F72127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charakteristika a historický vývoj kresby, vysvětlete pojmy skica, studie, karton </w:t>
      </w:r>
      <w:r w:rsidR="00BE035A" w:rsidRPr="005B0CC0">
        <w:rPr>
          <w:rFonts w:asciiTheme="minorHAnsi" w:hAnsiTheme="minorHAnsi"/>
          <w:color w:val="auto"/>
          <w:sz w:val="22"/>
          <w:szCs w:val="22"/>
        </w:rPr>
        <w:t>a popište jednotlivé kresebné techniky</w:t>
      </w:r>
      <w:r w:rsidRPr="005B0CC0">
        <w:rPr>
          <w:rFonts w:asciiTheme="minorHAnsi" w:hAnsiTheme="minorHAnsi"/>
          <w:color w:val="auto"/>
          <w:sz w:val="22"/>
          <w:szCs w:val="22"/>
        </w:rPr>
        <w:t>,</w:t>
      </w:r>
      <w:r w:rsidR="00BE035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suchá a mokrá média,</w:t>
      </w:r>
      <w:r w:rsidR="00BE035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charakteristika </w:t>
      </w:r>
      <w:r w:rsidR="00BE035A" w:rsidRPr="005B0CC0">
        <w:rPr>
          <w:rFonts w:asciiTheme="minorHAnsi" w:hAnsiTheme="minorHAnsi"/>
          <w:color w:val="auto"/>
          <w:sz w:val="22"/>
          <w:szCs w:val="22"/>
        </w:rPr>
        <w:t xml:space="preserve">a historie </w:t>
      </w:r>
      <w:r w:rsidRPr="005B0CC0">
        <w:rPr>
          <w:rFonts w:asciiTheme="minorHAnsi" w:hAnsiTheme="minorHAnsi"/>
          <w:color w:val="auto"/>
          <w:sz w:val="22"/>
          <w:szCs w:val="22"/>
        </w:rPr>
        <w:t>pastelu, materiál pro výrobu</w:t>
      </w:r>
      <w:r w:rsidR="00BE035A">
        <w:rPr>
          <w:rFonts w:asciiTheme="minorHAnsi" w:hAnsiTheme="minorHAnsi"/>
          <w:color w:val="auto"/>
          <w:sz w:val="22"/>
          <w:szCs w:val="22"/>
        </w:rPr>
        <w:t xml:space="preserve"> /</w:t>
      </w:r>
      <w:r w:rsidRPr="005B0CC0">
        <w:rPr>
          <w:rFonts w:asciiTheme="minorHAnsi" w:hAnsiTheme="minorHAnsi"/>
          <w:color w:val="auto"/>
          <w:sz w:val="22"/>
          <w:szCs w:val="22"/>
        </w:rPr>
        <w:t>barvící látky, poj</w:t>
      </w:r>
      <w:r w:rsidR="00BE035A">
        <w:rPr>
          <w:rFonts w:asciiTheme="minorHAnsi" w:hAnsiTheme="minorHAnsi"/>
          <w:color w:val="auto"/>
          <w:sz w:val="22"/>
          <w:szCs w:val="22"/>
        </w:rPr>
        <w:t>idla, ředidla a další materiály/</w:t>
      </w:r>
      <w:r w:rsidRPr="005B0CC0">
        <w:rPr>
          <w:rFonts w:asciiTheme="minorHAnsi" w:hAnsiTheme="minorHAnsi"/>
          <w:color w:val="auto"/>
          <w:sz w:val="22"/>
          <w:szCs w:val="22"/>
        </w:rPr>
        <w:t>, možnosti práce s technikou a uchování kresby</w:t>
      </w:r>
      <w:r w:rsidR="00BE035A">
        <w:rPr>
          <w:rFonts w:asciiTheme="minorHAnsi" w:hAnsiTheme="minorHAnsi"/>
          <w:color w:val="auto"/>
          <w:sz w:val="22"/>
          <w:szCs w:val="22"/>
        </w:rPr>
        <w:t>).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13. </w:t>
      </w:r>
      <w:r w:rsidR="00BE035A" w:rsidRPr="005B0CC0">
        <w:rPr>
          <w:rFonts w:asciiTheme="minorHAnsi" w:hAnsiTheme="minorHAnsi"/>
          <w:b/>
          <w:color w:val="auto"/>
          <w:sz w:val="22"/>
          <w:szCs w:val="22"/>
        </w:rPr>
        <w:t>AKVAREL A KVAŠ</w:t>
      </w:r>
      <w:r w:rsidR="00BE035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BE035A" w:rsidRPr="00BE035A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charakteristika, historický vývoj akvarelové techniky a kvaše, používané podložky a jejich úprava, materiál pro výrobu akvarelových a kvašových </w:t>
      </w:r>
      <w:r w:rsidR="00BE035A">
        <w:rPr>
          <w:rFonts w:asciiTheme="minorHAnsi" w:hAnsiTheme="minorHAnsi"/>
          <w:color w:val="auto"/>
          <w:sz w:val="22"/>
          <w:szCs w:val="22"/>
        </w:rPr>
        <w:t>barev /</w:t>
      </w:r>
      <w:r w:rsidRPr="005B0CC0">
        <w:rPr>
          <w:rFonts w:asciiTheme="minorHAnsi" w:hAnsiTheme="minorHAnsi"/>
          <w:color w:val="auto"/>
          <w:sz w:val="22"/>
          <w:szCs w:val="22"/>
        </w:rPr>
        <w:t>barvící látky, poj</w:t>
      </w:r>
      <w:r w:rsidR="00BE035A">
        <w:rPr>
          <w:rFonts w:asciiTheme="minorHAnsi" w:hAnsiTheme="minorHAnsi"/>
          <w:color w:val="auto"/>
          <w:sz w:val="22"/>
          <w:szCs w:val="22"/>
        </w:rPr>
        <w:t>idla, ředidla a další materiály/</w:t>
      </w:r>
      <w:r w:rsidRPr="005B0CC0">
        <w:rPr>
          <w:rFonts w:asciiTheme="minorHAnsi" w:hAnsiTheme="minorHAnsi"/>
          <w:color w:val="auto"/>
          <w:sz w:val="22"/>
          <w:szCs w:val="22"/>
        </w:rPr>
        <w:t>, technologické možnosti postupů při realizaci a uchování malby,</w:t>
      </w:r>
      <w:r w:rsidR="00BE035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možnosti kombinace s dalšími technikami</w:t>
      </w:r>
      <w:r w:rsidR="00BE035A"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>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14. </w:t>
      </w:r>
      <w:r w:rsidR="00BE035A" w:rsidRPr="005B0CC0">
        <w:rPr>
          <w:rFonts w:asciiTheme="minorHAnsi" w:hAnsiTheme="minorHAnsi"/>
          <w:b/>
          <w:color w:val="auto"/>
          <w:sz w:val="22"/>
          <w:szCs w:val="22"/>
        </w:rPr>
        <w:t xml:space="preserve">TEMPERA </w:t>
      </w:r>
      <w:r w:rsidR="00BE035A" w:rsidRPr="00BE035A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charakteristika temperové techniky, podložky, příprava podložky, doporučené pigmenty, emulze a způsob přípravy temperových barev, technologické možnosti postupů při realizaci malby, historie tempery, srovnání </w:t>
      </w:r>
      <w:r w:rsidR="00BE035A">
        <w:rPr>
          <w:rFonts w:asciiTheme="minorHAnsi" w:hAnsiTheme="minorHAnsi"/>
          <w:color w:val="auto"/>
          <w:sz w:val="22"/>
          <w:szCs w:val="22"/>
        </w:rPr>
        <w:t>s dalšími technikami).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15. </w:t>
      </w:r>
      <w:r w:rsidR="00BE035A" w:rsidRPr="005B0CC0">
        <w:rPr>
          <w:rFonts w:asciiTheme="minorHAnsi" w:hAnsiTheme="minorHAnsi"/>
          <w:b/>
          <w:color w:val="auto"/>
          <w:sz w:val="22"/>
          <w:szCs w:val="22"/>
        </w:rPr>
        <w:t xml:space="preserve">AKRYL </w:t>
      </w:r>
      <w:r w:rsidR="00BE035A" w:rsidRPr="00BE035A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charakteristika akrylové techniky, používané podložky, podkladové nátěry, materiál pro výrobu akrylových barev a přísady do akrylových barev, technologické možnosti postupů při realizaci malby, historie akrylu, s</w:t>
      </w:r>
      <w:r w:rsidR="00BE035A">
        <w:rPr>
          <w:rFonts w:asciiTheme="minorHAnsi" w:hAnsiTheme="minorHAnsi"/>
          <w:color w:val="auto"/>
          <w:sz w:val="22"/>
          <w:szCs w:val="22"/>
        </w:rPr>
        <w:t>rovnání se staršími technikami).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16. </w:t>
      </w:r>
      <w:r w:rsidR="00BE035A" w:rsidRPr="005B0CC0">
        <w:rPr>
          <w:rFonts w:asciiTheme="minorHAnsi" w:hAnsiTheme="minorHAnsi"/>
          <w:b/>
          <w:color w:val="auto"/>
          <w:sz w:val="22"/>
          <w:szCs w:val="22"/>
        </w:rPr>
        <w:t xml:space="preserve">OLEJOMALBA </w:t>
      </w:r>
      <w:r w:rsidR="00BE035A" w:rsidRPr="00BE035A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charakteristika techniky malby olejem, historie olejomalby a srovnání s dalšími technikami, používané podložky a podkladové nátěry, doporučené barvící látky pro techniku oleje, pojidla, ředidla a přísady k olejovým barvám, vlastno</w:t>
      </w:r>
      <w:r w:rsidR="00BE035A">
        <w:rPr>
          <w:rFonts w:asciiTheme="minorHAnsi" w:hAnsiTheme="minorHAnsi"/>
          <w:color w:val="auto"/>
          <w:sz w:val="22"/>
          <w:szCs w:val="22"/>
        </w:rPr>
        <w:t>sti olejových barev /</w:t>
      </w:r>
      <w:r w:rsidRPr="005B0CC0">
        <w:rPr>
          <w:rFonts w:asciiTheme="minorHAnsi" w:hAnsiTheme="minorHAnsi"/>
          <w:color w:val="auto"/>
          <w:sz w:val="22"/>
          <w:szCs w:val="22"/>
        </w:rPr>
        <w:t>zarážení, barevné změ</w:t>
      </w:r>
      <w:r w:rsidR="00BE035A">
        <w:rPr>
          <w:rFonts w:asciiTheme="minorHAnsi" w:hAnsiTheme="minorHAnsi"/>
          <w:color w:val="auto"/>
          <w:sz w:val="22"/>
          <w:szCs w:val="22"/>
        </w:rPr>
        <w:t>ny olejových barev, krakelování/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, postup práce při technice </w:t>
      </w:r>
      <w:r w:rsidR="00BE035A">
        <w:rPr>
          <w:rFonts w:asciiTheme="minorHAnsi" w:hAnsiTheme="minorHAnsi"/>
          <w:color w:val="auto"/>
          <w:sz w:val="22"/>
          <w:szCs w:val="22"/>
        </w:rPr>
        <w:t>alla prima a malbě po vrstvách,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 závěrečné úpravy obrazu</w:t>
      </w:r>
      <w:r w:rsidR="00BE035A"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>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17. </w:t>
      </w:r>
      <w:r w:rsidR="006634C9" w:rsidRPr="005B0CC0">
        <w:rPr>
          <w:rFonts w:asciiTheme="minorHAnsi" w:hAnsiTheme="minorHAnsi"/>
          <w:b/>
          <w:color w:val="auto"/>
          <w:sz w:val="22"/>
          <w:szCs w:val="22"/>
        </w:rPr>
        <w:t xml:space="preserve">ENKAUSTIKA </w:t>
      </w:r>
      <w:r w:rsidR="006634C9" w:rsidRPr="006634C9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charakteristika, historie techniky enkaustiky a srovnání s dalšími technikami,</w:t>
      </w:r>
      <w:r w:rsidR="006634C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podložky, pojidla (příprava vosku) a barvící látky určené pro techniku enkaustiky, pomůcky a technologický postup realizace, současný sortiment pro enkaustiku</w:t>
      </w:r>
      <w:r w:rsidR="006634C9"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>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18. </w:t>
      </w:r>
      <w:r w:rsidR="006634C9" w:rsidRPr="005B0CC0">
        <w:rPr>
          <w:rFonts w:asciiTheme="minorHAnsi" w:hAnsiTheme="minorHAnsi"/>
          <w:b/>
          <w:color w:val="auto"/>
          <w:sz w:val="22"/>
          <w:szCs w:val="22"/>
        </w:rPr>
        <w:t>VODOU ŘEDITELNÉ TECHNIKY</w:t>
      </w:r>
      <w:r w:rsidR="006634C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634C9" w:rsidRPr="006634C9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charakteristika vodou ředitelných technik,</w:t>
      </w:r>
      <w:r w:rsidR="006634C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historie a popis vodou ředitelných technik,</w:t>
      </w:r>
      <w:r w:rsidR="006634C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využití vodou ředitelných technik,</w:t>
      </w:r>
      <w:r w:rsidR="006634C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podložky a podklady vhodné pro vodou ředitelné techniky</w:t>
      </w:r>
      <w:r w:rsidR="006634C9"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>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19. </w:t>
      </w:r>
      <w:r w:rsidR="006634C9" w:rsidRPr="005B0CC0">
        <w:rPr>
          <w:rFonts w:asciiTheme="minorHAnsi" w:hAnsiTheme="minorHAnsi"/>
          <w:b/>
          <w:color w:val="auto"/>
          <w:sz w:val="22"/>
          <w:szCs w:val="22"/>
        </w:rPr>
        <w:t xml:space="preserve">NÁSTĚNNÉ MALÍŘSKÉ TECHNIKY </w:t>
      </w:r>
      <w:r w:rsidR="006634C9" w:rsidRPr="006634C9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charakteristika, popis a historie nástěnného malířství, materiály a pomůcky určené pr</w:t>
      </w:r>
      <w:r w:rsidR="006634C9">
        <w:rPr>
          <w:rFonts w:asciiTheme="minorHAnsi" w:hAnsiTheme="minorHAnsi"/>
          <w:color w:val="auto"/>
          <w:sz w:val="22"/>
          <w:szCs w:val="22"/>
        </w:rPr>
        <w:t>o jednotlivé malířské techniky /</w:t>
      </w:r>
      <w:r w:rsidRPr="005B0CC0">
        <w:rPr>
          <w:rFonts w:asciiTheme="minorHAnsi" w:hAnsiTheme="minorHAnsi"/>
          <w:color w:val="auto"/>
          <w:sz w:val="22"/>
          <w:szCs w:val="22"/>
        </w:rPr>
        <w:t>sgrafit</w:t>
      </w:r>
      <w:r w:rsidR="006634C9">
        <w:rPr>
          <w:rFonts w:asciiTheme="minorHAnsi" w:hAnsiTheme="minorHAnsi"/>
          <w:color w:val="auto"/>
          <w:sz w:val="22"/>
          <w:szCs w:val="22"/>
        </w:rPr>
        <w:t>o, freska, mozaika, štukolustro/</w:t>
      </w:r>
      <w:r w:rsidRPr="005B0CC0">
        <w:rPr>
          <w:rFonts w:asciiTheme="minorHAnsi" w:hAnsiTheme="minorHAnsi"/>
          <w:color w:val="auto"/>
          <w:sz w:val="22"/>
          <w:szCs w:val="22"/>
        </w:rPr>
        <w:t>,</w:t>
      </w:r>
      <w:r w:rsidR="006634C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technologické postupy při realizaci nástěnných technik</w:t>
      </w:r>
      <w:r w:rsidR="006634C9"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20. </w:t>
      </w:r>
      <w:r w:rsidR="006634C9" w:rsidRPr="005B0CC0">
        <w:rPr>
          <w:rFonts w:asciiTheme="minorHAnsi" w:hAnsiTheme="minorHAnsi"/>
          <w:b/>
          <w:color w:val="auto"/>
          <w:sz w:val="22"/>
          <w:szCs w:val="22"/>
        </w:rPr>
        <w:t>ŠTUKOLUSTRO</w:t>
      </w:r>
      <w:r w:rsidR="006634C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634C9" w:rsidRPr="006634C9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charakteristika a historie techniky, materiály a </w:t>
      </w:r>
      <w:r w:rsidR="006634C9">
        <w:rPr>
          <w:rFonts w:asciiTheme="minorHAnsi" w:hAnsiTheme="minorHAnsi"/>
          <w:color w:val="auto"/>
          <w:sz w:val="22"/>
          <w:szCs w:val="22"/>
        </w:rPr>
        <w:t xml:space="preserve">příprava zdiva, </w:t>
      </w:r>
      <w:r w:rsidRPr="005B0CC0">
        <w:rPr>
          <w:rFonts w:asciiTheme="minorHAnsi" w:hAnsiTheme="minorHAnsi"/>
          <w:color w:val="auto"/>
          <w:sz w:val="22"/>
          <w:szCs w:val="22"/>
        </w:rPr>
        <w:t>technologický postup realizace štukolustra, pomůcky a nářadí</w:t>
      </w:r>
      <w:r w:rsidR="006634C9"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>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21. </w:t>
      </w:r>
      <w:r w:rsidR="006634C9" w:rsidRPr="005B0CC0">
        <w:rPr>
          <w:rFonts w:asciiTheme="minorHAnsi" w:hAnsiTheme="minorHAnsi"/>
          <w:b/>
          <w:color w:val="auto"/>
          <w:sz w:val="22"/>
          <w:szCs w:val="22"/>
        </w:rPr>
        <w:t>SGRAFITO</w:t>
      </w:r>
      <w:r w:rsidR="006634C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D7433" w:rsidRPr="006D7433">
        <w:rPr>
          <w:rFonts w:asciiTheme="minorHAnsi" w:hAnsiTheme="minorHAnsi"/>
          <w:color w:val="auto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charakteristika a historie techniky, materiály a </w:t>
      </w:r>
      <w:r w:rsidR="006D7433">
        <w:rPr>
          <w:rFonts w:asciiTheme="minorHAnsi" w:hAnsiTheme="minorHAnsi"/>
          <w:color w:val="auto"/>
          <w:sz w:val="22"/>
          <w:szCs w:val="22"/>
        </w:rPr>
        <w:t xml:space="preserve">příprava zdiva, 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technologický postup realizace sgrafita, </w:t>
      </w:r>
      <w:r w:rsidR="006D7433">
        <w:rPr>
          <w:rFonts w:asciiTheme="minorHAnsi" w:hAnsiTheme="minorHAnsi"/>
          <w:color w:val="auto"/>
          <w:sz w:val="22"/>
          <w:szCs w:val="22"/>
        </w:rPr>
        <w:t xml:space="preserve">pomůcky a nářadí). </w:t>
      </w: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>22.</w:t>
      </w:r>
      <w:r w:rsidR="006D7433" w:rsidRPr="005B0CC0">
        <w:rPr>
          <w:rFonts w:asciiTheme="minorHAnsi" w:hAnsiTheme="minorHAnsi"/>
          <w:b/>
          <w:color w:val="auto"/>
          <w:sz w:val="22"/>
          <w:szCs w:val="22"/>
        </w:rPr>
        <w:t xml:space="preserve"> FRESKA </w:t>
      </w:r>
      <w:r w:rsidR="006D7433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charakteristika techniky</w:t>
      </w:r>
      <w:r w:rsidR="006D7433">
        <w:rPr>
          <w:rFonts w:asciiTheme="minorHAnsi" w:hAnsiTheme="minorHAnsi"/>
          <w:color w:val="auto"/>
          <w:sz w:val="22"/>
          <w:szCs w:val="22"/>
        </w:rPr>
        <w:t xml:space="preserve"> /</w:t>
      </w:r>
      <w:r w:rsidRPr="005B0CC0">
        <w:rPr>
          <w:rFonts w:asciiTheme="minorHAnsi" w:hAnsiTheme="minorHAnsi"/>
          <w:color w:val="auto"/>
          <w:sz w:val="22"/>
          <w:szCs w:val="22"/>
        </w:rPr>
        <w:t>rozdíly mezi buon fresco a fresco secco</w:t>
      </w:r>
      <w:r w:rsidR="006D7433">
        <w:rPr>
          <w:rFonts w:asciiTheme="minorHAnsi" w:hAnsiTheme="minorHAnsi"/>
          <w:color w:val="auto"/>
          <w:sz w:val="22"/>
          <w:szCs w:val="22"/>
        </w:rPr>
        <w:t>/</w:t>
      </w:r>
      <w:r w:rsidRPr="005B0CC0">
        <w:rPr>
          <w:rFonts w:asciiTheme="minorHAnsi" w:hAnsiTheme="minorHAnsi"/>
          <w:color w:val="auto"/>
          <w:sz w:val="22"/>
          <w:szCs w:val="22"/>
        </w:rPr>
        <w:t>, historie fresky a srovnání s dalšími technikami, příprava zdiva, omítkové vrstvy, doporučené barvící látky pro techniku fresky, pomůcky a nářadí, technologický postup při realizaci buon fresky a fresco secco</w:t>
      </w:r>
      <w:r w:rsidR="006D7433"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23. </w:t>
      </w:r>
      <w:r w:rsidR="006D7433" w:rsidRPr="005B0CC0">
        <w:rPr>
          <w:rFonts w:asciiTheme="minorHAnsi" w:hAnsiTheme="minorHAnsi"/>
          <w:b/>
          <w:color w:val="auto"/>
          <w:sz w:val="22"/>
          <w:szCs w:val="22"/>
        </w:rPr>
        <w:t>MOZAIKA</w:t>
      </w:r>
      <w:r w:rsidR="006D7433" w:rsidRPr="005B0CC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D7433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charakteristika techniky mozaiky, materiály a pomůcky, technologick</w:t>
      </w:r>
      <w:r w:rsidR="00B17ACD">
        <w:rPr>
          <w:rFonts w:asciiTheme="minorHAnsi" w:hAnsiTheme="minorHAnsi"/>
          <w:color w:val="auto"/>
          <w:sz w:val="22"/>
          <w:szCs w:val="22"/>
        </w:rPr>
        <w:t xml:space="preserve">ý postup při realizaci mozaiky - </w:t>
      </w:r>
      <w:r w:rsidRPr="005B0CC0">
        <w:rPr>
          <w:rFonts w:asciiTheme="minorHAnsi" w:hAnsiTheme="minorHAnsi"/>
          <w:color w:val="auto"/>
          <w:sz w:val="22"/>
          <w:szCs w:val="22"/>
        </w:rPr>
        <w:t>přímí pozitivní, nepřímý pozitivní a negativní, historie techniky, využ</w:t>
      </w:r>
      <w:r w:rsidR="006D7433">
        <w:rPr>
          <w:rFonts w:asciiTheme="minorHAnsi" w:hAnsiTheme="minorHAnsi"/>
          <w:color w:val="auto"/>
          <w:sz w:val="22"/>
          <w:szCs w:val="22"/>
        </w:rPr>
        <w:t>ití v architektuře dříve a nyní).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B17ACD" w:rsidRDefault="00B17ACD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24. </w:t>
      </w:r>
      <w:r w:rsidR="006D7433" w:rsidRPr="005B0CC0">
        <w:rPr>
          <w:rFonts w:asciiTheme="minorHAnsi" w:hAnsiTheme="minorHAnsi"/>
          <w:b/>
          <w:color w:val="auto"/>
          <w:sz w:val="22"/>
          <w:szCs w:val="22"/>
        </w:rPr>
        <w:t>PLOŠNÉ SKLÁŘSKÉ TECHNIKY</w:t>
      </w:r>
      <w:r w:rsidR="006D743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D7433" w:rsidRPr="006D7433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>charakteristika sklářských technik, popis</w:t>
      </w:r>
      <w:r w:rsidR="006D7433">
        <w:rPr>
          <w:rFonts w:asciiTheme="minorHAnsi" w:hAnsiTheme="minorHAnsi"/>
          <w:color w:val="auto"/>
          <w:sz w:val="22"/>
          <w:szCs w:val="22"/>
        </w:rPr>
        <w:t xml:space="preserve"> sklářských plošných technik /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malba na </w:t>
      </w:r>
      <w:r w:rsidR="006D7433">
        <w:rPr>
          <w:rFonts w:asciiTheme="minorHAnsi" w:hAnsiTheme="minorHAnsi"/>
          <w:color w:val="auto"/>
          <w:sz w:val="22"/>
          <w:szCs w:val="22"/>
        </w:rPr>
        <w:t>sklo, vitráž, fusing, pískování/</w:t>
      </w:r>
      <w:r w:rsidRPr="005B0CC0">
        <w:rPr>
          <w:rFonts w:asciiTheme="minorHAnsi" w:hAnsiTheme="minorHAnsi"/>
          <w:color w:val="auto"/>
          <w:sz w:val="22"/>
          <w:szCs w:val="22"/>
        </w:rPr>
        <w:t>,</w:t>
      </w:r>
      <w:r w:rsidR="006D743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0CC0">
        <w:rPr>
          <w:rFonts w:asciiTheme="minorHAnsi" w:hAnsiTheme="minorHAnsi"/>
          <w:color w:val="auto"/>
          <w:sz w:val="22"/>
          <w:szCs w:val="22"/>
        </w:rPr>
        <w:t>pomůcky a materiály pro sklářské techniky,</w:t>
      </w: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color w:val="auto"/>
          <w:sz w:val="22"/>
          <w:szCs w:val="22"/>
        </w:rPr>
        <w:t>- postupy při realizaci jednotlivých sklářských technik</w:t>
      </w:r>
      <w:r w:rsidR="006D7433"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>.</w:t>
      </w:r>
    </w:p>
    <w:p w:rsidR="00521F2F" w:rsidRPr="005B0CC0" w:rsidRDefault="00521F2F" w:rsidP="00521F2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b/>
          <w:color w:val="auto"/>
          <w:sz w:val="22"/>
          <w:szCs w:val="22"/>
        </w:rPr>
        <w:t xml:space="preserve">25. </w:t>
      </w:r>
      <w:r w:rsidR="006D7433" w:rsidRPr="005B0CC0">
        <w:rPr>
          <w:rFonts w:asciiTheme="minorHAnsi" w:hAnsiTheme="minorHAnsi"/>
          <w:b/>
          <w:color w:val="auto"/>
          <w:sz w:val="22"/>
          <w:szCs w:val="22"/>
        </w:rPr>
        <w:t xml:space="preserve">VITRÁŽ </w:t>
      </w:r>
      <w:r w:rsidR="006D7433">
        <w:rPr>
          <w:rFonts w:asciiTheme="minorHAnsi" w:hAnsiTheme="minorHAnsi"/>
          <w:color w:val="auto"/>
          <w:sz w:val="22"/>
          <w:szCs w:val="22"/>
        </w:rPr>
        <w:t>(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charakteristika techniky, materiály a pomůcky, technologický postup při realizaci vitráže, </w:t>
      </w: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color w:val="auto"/>
          <w:sz w:val="22"/>
          <w:szCs w:val="22"/>
        </w:rPr>
        <w:t>- historie a využití techniky</w:t>
      </w:r>
      <w:r w:rsidR="006D7433">
        <w:rPr>
          <w:rFonts w:asciiTheme="minorHAnsi" w:hAnsiTheme="minorHAnsi"/>
          <w:color w:val="auto"/>
          <w:sz w:val="22"/>
          <w:szCs w:val="22"/>
        </w:rPr>
        <w:t>)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521F2F" w:rsidRPr="005B0CC0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21F2F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B0CC0">
        <w:rPr>
          <w:rFonts w:asciiTheme="minorHAnsi" w:hAnsiTheme="minorHAnsi"/>
          <w:color w:val="auto"/>
          <w:sz w:val="22"/>
          <w:szCs w:val="22"/>
        </w:rPr>
        <w:t>Vypracovala</w:t>
      </w:r>
      <w:r>
        <w:rPr>
          <w:rFonts w:asciiTheme="minorHAnsi" w:hAnsiTheme="minorHAnsi"/>
          <w:color w:val="auto"/>
          <w:sz w:val="22"/>
          <w:szCs w:val="22"/>
        </w:rPr>
        <w:t xml:space="preserve"> 9. 9.</w:t>
      </w:r>
      <w:r w:rsidRPr="005B0CC0">
        <w:rPr>
          <w:rFonts w:asciiTheme="minorHAnsi" w:hAnsiTheme="minorHAnsi"/>
          <w:color w:val="auto"/>
          <w:sz w:val="22"/>
          <w:szCs w:val="22"/>
        </w:rPr>
        <w:t xml:space="preserve"> 2018: Bc. Kat</w:t>
      </w:r>
      <w:r w:rsidR="00B17ACD">
        <w:rPr>
          <w:rFonts w:asciiTheme="minorHAnsi" w:hAnsiTheme="minorHAnsi"/>
          <w:color w:val="auto"/>
          <w:sz w:val="22"/>
          <w:szCs w:val="22"/>
        </w:rPr>
        <w:t>eřina Hofmannová</w:t>
      </w:r>
    </w:p>
    <w:p w:rsidR="00521F2F" w:rsidRDefault="00521F2F" w:rsidP="00521F2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E1A95" w:rsidRDefault="00BE1A95"/>
    <w:sectPr w:rsidR="00BE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2F"/>
    <w:rsid w:val="00521F2F"/>
    <w:rsid w:val="005523CC"/>
    <w:rsid w:val="006634C9"/>
    <w:rsid w:val="006D7433"/>
    <w:rsid w:val="00845809"/>
    <w:rsid w:val="00974A89"/>
    <w:rsid w:val="00B17ACD"/>
    <w:rsid w:val="00BE035A"/>
    <w:rsid w:val="00BE1A95"/>
    <w:rsid w:val="00D82D1F"/>
    <w:rsid w:val="00F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EE71"/>
  <w15:chartTrackingRefBased/>
  <w15:docId w15:val="{C79E0861-B2E4-46A8-89C5-8D5CC342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1F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Hofmannova</dc:creator>
  <cp:keywords/>
  <dc:description/>
  <cp:lastModifiedBy>Pivovarčík Jiří</cp:lastModifiedBy>
  <cp:revision>6</cp:revision>
  <dcterms:created xsi:type="dcterms:W3CDTF">2018-09-10T07:19:00Z</dcterms:created>
  <dcterms:modified xsi:type="dcterms:W3CDTF">2018-10-10T08:43:00Z</dcterms:modified>
</cp:coreProperties>
</file>