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84" w:rsidRDefault="00711484" w:rsidP="00711484">
      <w:pPr>
        <w:jc w:val="center"/>
        <w:rPr>
          <w:rFonts w:ascii="Arial" w:hAnsi="Arial" w:cs="Arial"/>
          <w:b/>
          <w:sz w:val="24"/>
          <w:szCs w:val="24"/>
        </w:rPr>
      </w:pPr>
      <w:r w:rsidRPr="002B52F1">
        <w:rPr>
          <w:rFonts w:ascii="Arial" w:hAnsi="Arial" w:cs="Arial"/>
          <w:b/>
          <w:sz w:val="24"/>
          <w:szCs w:val="24"/>
        </w:rPr>
        <w:t xml:space="preserve">Profilová část maturitní zkoušky z předmětu </w:t>
      </w:r>
      <w:r>
        <w:rPr>
          <w:rFonts w:ascii="Arial" w:hAnsi="Arial" w:cs="Arial"/>
          <w:b/>
          <w:sz w:val="24"/>
          <w:szCs w:val="24"/>
        </w:rPr>
        <w:t xml:space="preserve">ANGLICKÝ JAZYK </w:t>
      </w:r>
    </w:p>
    <w:p w:rsidR="00711484" w:rsidRDefault="00711484" w:rsidP="00711484">
      <w:pPr>
        <w:jc w:val="center"/>
        <w:rPr>
          <w:rFonts w:ascii="Arial" w:hAnsi="Arial" w:cs="Arial"/>
          <w:b/>
          <w:sz w:val="24"/>
          <w:szCs w:val="24"/>
        </w:rPr>
      </w:pPr>
    </w:p>
    <w:p w:rsidR="00711484" w:rsidRDefault="00711484" w:rsidP="007114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VÝSLEDNÉ HODNOCENÍ profilových zkoušek</w:t>
      </w:r>
    </w:p>
    <w:p w:rsidR="00711484" w:rsidRDefault="00711484" w:rsidP="0071148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711484" w:rsidTr="00D279EC">
        <w:tc>
          <w:tcPr>
            <w:tcW w:w="3077" w:type="dxa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zkoušky</w:t>
            </w:r>
          </w:p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3078" w:type="dxa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Minimální počet bodů</w:t>
            </w:r>
          </w:p>
        </w:tc>
        <w:tc>
          <w:tcPr>
            <w:tcW w:w="3078" w:type="dxa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maximálně</w:t>
            </w:r>
          </w:p>
        </w:tc>
        <w:tc>
          <w:tcPr>
            <w:tcW w:w="3078" w:type="dxa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minimálně</w:t>
            </w:r>
          </w:p>
        </w:tc>
      </w:tr>
      <w:tr w:rsidR="00711484" w:rsidRPr="00721AB2" w:rsidTr="00D279EC">
        <w:tc>
          <w:tcPr>
            <w:tcW w:w="3077" w:type="dxa"/>
          </w:tcPr>
          <w:p w:rsidR="00711484" w:rsidRPr="00721AB2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Písemná práce</w:t>
            </w:r>
          </w:p>
          <w:p w:rsidR="00711484" w:rsidRPr="00721AB2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711484" w:rsidRPr="00D34BBB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078" w:type="dxa"/>
          </w:tcPr>
          <w:p w:rsidR="00711484" w:rsidRPr="00D34BBB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078" w:type="dxa"/>
            <w:vMerge w:val="restart"/>
          </w:tcPr>
          <w:p w:rsidR="00711484" w:rsidRPr="00D34BBB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484" w:rsidRPr="00D34BBB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3078" w:type="dxa"/>
            <w:vMerge w:val="restart"/>
          </w:tcPr>
          <w:p w:rsidR="00711484" w:rsidRPr="00D34BBB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484" w:rsidRPr="00D34BBB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</w:tr>
      <w:tr w:rsidR="00711484" w:rsidTr="00D279EC">
        <w:tc>
          <w:tcPr>
            <w:tcW w:w="3077" w:type="dxa"/>
          </w:tcPr>
          <w:p w:rsidR="00711484" w:rsidRPr="00721AB2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Ústní zkouška</w:t>
            </w:r>
          </w:p>
          <w:p w:rsidR="00711484" w:rsidRPr="00721AB2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711484" w:rsidRPr="00721AB2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078" w:type="dxa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078" w:type="dxa"/>
            <w:vMerge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1484" w:rsidRDefault="00711484" w:rsidP="007114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0"/>
        <w:gridCol w:w="785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2116"/>
      </w:tblGrid>
      <w:tr w:rsidR="00711484" w:rsidTr="00D279EC">
        <w:tc>
          <w:tcPr>
            <w:tcW w:w="1430" w:type="dxa"/>
          </w:tcPr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ÚZ – 60 %</w:t>
            </w:r>
          </w:p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11484" w:rsidTr="00D279EC">
        <w:tc>
          <w:tcPr>
            <w:tcW w:w="1430" w:type="dxa"/>
          </w:tcPr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 – 40 %</w:t>
            </w:r>
          </w:p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11484" w:rsidTr="00D279EC">
        <w:tc>
          <w:tcPr>
            <w:tcW w:w="1430" w:type="dxa"/>
          </w:tcPr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průměr</w:t>
            </w:r>
          </w:p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1,4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1,6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1,8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2,4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2,6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2,2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2,8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2,8</w:t>
            </w:r>
          </w:p>
        </w:tc>
        <w:tc>
          <w:tcPr>
            <w:tcW w:w="1099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3,2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3,4</w:t>
            </w:r>
          </w:p>
        </w:tc>
        <w:tc>
          <w:tcPr>
            <w:tcW w:w="2116" w:type="dxa"/>
          </w:tcPr>
          <w:p w:rsidR="00711484" w:rsidRPr="00B93851" w:rsidRDefault="00711484" w:rsidP="00D279E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3,6</w:t>
            </w:r>
          </w:p>
        </w:tc>
      </w:tr>
      <w:tr w:rsidR="00711484" w:rsidTr="00D279EC">
        <w:tc>
          <w:tcPr>
            <w:tcW w:w="1430" w:type="dxa"/>
          </w:tcPr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výsledné</w:t>
            </w:r>
          </w:p>
          <w:p w:rsidR="00711484" w:rsidRDefault="00711484" w:rsidP="00D279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785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  <w:shd w:val="clear" w:color="auto" w:fill="7F7F7F" w:themeFill="text1" w:themeFillTint="80"/>
          </w:tcPr>
          <w:p w:rsidR="00711484" w:rsidRDefault="00711484" w:rsidP="00D279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711484" w:rsidRDefault="00711484" w:rsidP="00711484">
      <w:pPr>
        <w:rPr>
          <w:rFonts w:ascii="Arial" w:hAnsi="Arial" w:cs="Arial"/>
          <w:b/>
          <w:sz w:val="24"/>
          <w:szCs w:val="24"/>
        </w:rPr>
      </w:pPr>
    </w:p>
    <w:p w:rsidR="00711484" w:rsidRPr="001E1C5C" w:rsidRDefault="00711484" w:rsidP="00711484">
      <w:pPr>
        <w:jc w:val="both"/>
        <w:rPr>
          <w:rFonts w:ascii="Arial" w:hAnsi="Arial" w:cs="Arial"/>
          <w:i/>
          <w:sz w:val="24"/>
          <w:szCs w:val="24"/>
        </w:rPr>
      </w:pPr>
      <w:r w:rsidRPr="00264DA5">
        <w:rPr>
          <w:rFonts w:ascii="Arial" w:hAnsi="Arial" w:cs="Arial"/>
          <w:i/>
          <w:sz w:val="24"/>
          <w:szCs w:val="24"/>
        </w:rPr>
        <w:t xml:space="preserve">Kritéria hodnocení profilových částí maturitní zkoušky z předmětu </w:t>
      </w:r>
      <w:r>
        <w:rPr>
          <w:rFonts w:ascii="Arial" w:hAnsi="Arial" w:cs="Arial"/>
          <w:i/>
          <w:sz w:val="24"/>
          <w:szCs w:val="24"/>
        </w:rPr>
        <w:t>Anglický jazyk</w:t>
      </w:r>
      <w:r w:rsidRPr="00264DA5">
        <w:rPr>
          <w:rFonts w:ascii="Arial" w:hAnsi="Arial" w:cs="Arial"/>
          <w:i/>
          <w:sz w:val="24"/>
          <w:szCs w:val="24"/>
        </w:rPr>
        <w:t xml:space="preserve"> byla sestavena vyučujícími </w:t>
      </w:r>
      <w:r>
        <w:rPr>
          <w:rFonts w:ascii="Arial" w:hAnsi="Arial" w:cs="Arial"/>
          <w:i/>
          <w:sz w:val="24"/>
          <w:szCs w:val="24"/>
        </w:rPr>
        <w:t>AJ v souladu s aktuálně platnou školskou legislativou</w:t>
      </w:r>
      <w:r w:rsidRPr="00264DA5">
        <w:rPr>
          <w:rFonts w:ascii="Arial" w:hAnsi="Arial" w:cs="Arial"/>
          <w:i/>
          <w:sz w:val="24"/>
          <w:szCs w:val="24"/>
        </w:rPr>
        <w:t>, projednána předmětovou komisí všeobecně vzdělávacích předmětů a schválena ředitelem školy.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64DA5">
        <w:rPr>
          <w:rFonts w:ascii="Arial" w:hAnsi="Arial" w:cs="Arial"/>
          <w:bCs/>
          <w:i/>
          <w:sz w:val="24"/>
          <w:szCs w:val="24"/>
        </w:rPr>
        <w:t>Výsledné hodnocení maturitní zkoušky z předmětu cizí jazyk je určeno vyhláškou č. 177/2009 Sb., v platném znění.</w:t>
      </w:r>
    </w:p>
    <w:p w:rsidR="00711484" w:rsidRPr="00D34BBB" w:rsidRDefault="00711484" w:rsidP="00711484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34BBB">
        <w:rPr>
          <w:rFonts w:ascii="Arial" w:hAnsi="Arial" w:cs="Arial"/>
          <w:sz w:val="18"/>
          <w:szCs w:val="18"/>
        </w:rPr>
        <w:t>…………………………………………</w:t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  <w:t xml:space="preserve">     ……………………………………………</w:t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  <w:t xml:space="preserve"> ………………………………….</w:t>
      </w:r>
      <w:r w:rsidRPr="00D34BBB">
        <w:rPr>
          <w:rFonts w:ascii="Arial" w:hAnsi="Arial" w:cs="Arial"/>
          <w:sz w:val="18"/>
          <w:szCs w:val="18"/>
        </w:rPr>
        <w:tab/>
      </w:r>
    </w:p>
    <w:p w:rsidR="00711484" w:rsidRPr="00D34BBB" w:rsidRDefault="00711484" w:rsidP="00711484">
      <w:pPr>
        <w:jc w:val="center"/>
        <w:rPr>
          <w:rFonts w:ascii="Arial" w:hAnsi="Arial" w:cs="Arial"/>
          <w:sz w:val="18"/>
          <w:szCs w:val="18"/>
        </w:rPr>
      </w:pPr>
      <w:r w:rsidRPr="00D34BBB">
        <w:rPr>
          <w:rFonts w:ascii="Arial" w:hAnsi="Arial" w:cs="Arial"/>
          <w:sz w:val="18"/>
          <w:szCs w:val="18"/>
        </w:rPr>
        <w:t xml:space="preserve">Mgr. Krasimira </w:t>
      </w:r>
      <w:proofErr w:type="spellStart"/>
      <w:r w:rsidRPr="00D34BBB">
        <w:rPr>
          <w:rFonts w:ascii="Arial" w:hAnsi="Arial" w:cs="Arial"/>
          <w:sz w:val="18"/>
          <w:szCs w:val="18"/>
        </w:rPr>
        <w:t>Kolčeva</w:t>
      </w:r>
      <w:proofErr w:type="spellEnd"/>
      <w:r w:rsidRPr="00D34BBB">
        <w:rPr>
          <w:rFonts w:ascii="Arial" w:hAnsi="Arial" w:cs="Arial"/>
          <w:sz w:val="18"/>
          <w:szCs w:val="18"/>
        </w:rPr>
        <w:t>, vyučující AJ, vedoucí PK VVP</w:t>
      </w:r>
      <w:r w:rsidRPr="00D34BBB">
        <w:rPr>
          <w:rFonts w:ascii="Arial" w:hAnsi="Arial" w:cs="Arial"/>
          <w:sz w:val="18"/>
          <w:szCs w:val="18"/>
        </w:rPr>
        <w:tab/>
        <w:t xml:space="preserve">Mgr. Oldřich Pernický, vyučující AJ </w:t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  <w:t xml:space="preserve">Mgr. Pavel </w:t>
      </w:r>
      <w:proofErr w:type="spellStart"/>
      <w:r w:rsidRPr="00D34BBB">
        <w:rPr>
          <w:rFonts w:ascii="Arial" w:hAnsi="Arial" w:cs="Arial"/>
          <w:sz w:val="18"/>
          <w:szCs w:val="18"/>
        </w:rPr>
        <w:t>Chrbját</w:t>
      </w:r>
      <w:proofErr w:type="spellEnd"/>
      <w:r w:rsidRPr="00D34BBB">
        <w:rPr>
          <w:rFonts w:ascii="Arial" w:hAnsi="Arial" w:cs="Arial"/>
          <w:sz w:val="18"/>
          <w:szCs w:val="18"/>
        </w:rPr>
        <w:t>, vyučující AJ</w:t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</w:r>
      <w:r w:rsidRPr="00D34BBB">
        <w:rPr>
          <w:rFonts w:ascii="Arial" w:hAnsi="Arial" w:cs="Arial"/>
          <w:sz w:val="18"/>
          <w:szCs w:val="18"/>
        </w:rPr>
        <w:tab/>
      </w:r>
    </w:p>
    <w:p w:rsidR="00711484" w:rsidRPr="00D34BBB" w:rsidRDefault="00711484" w:rsidP="00711484">
      <w:pPr>
        <w:jc w:val="both"/>
        <w:rPr>
          <w:rFonts w:ascii="Arial" w:hAnsi="Arial" w:cs="Arial"/>
          <w:sz w:val="18"/>
          <w:szCs w:val="18"/>
        </w:rPr>
      </w:pPr>
    </w:p>
    <w:p w:rsidR="00711484" w:rsidRPr="00D34BBB" w:rsidRDefault="00711484" w:rsidP="00711484">
      <w:pPr>
        <w:jc w:val="both"/>
        <w:rPr>
          <w:rFonts w:ascii="Arial" w:hAnsi="Arial" w:cs="Arial"/>
          <w:sz w:val="18"/>
          <w:szCs w:val="18"/>
        </w:rPr>
      </w:pPr>
      <w:r w:rsidRPr="00D34BBB">
        <w:rPr>
          <w:rFonts w:ascii="Arial" w:hAnsi="Arial" w:cs="Arial"/>
          <w:sz w:val="18"/>
          <w:szCs w:val="18"/>
        </w:rPr>
        <w:tab/>
        <w:t>…………………………………….</w:t>
      </w:r>
    </w:p>
    <w:p w:rsidR="00711484" w:rsidRPr="00D34BBB" w:rsidRDefault="00711484" w:rsidP="00711484">
      <w:pPr>
        <w:jc w:val="both"/>
        <w:rPr>
          <w:rFonts w:ascii="Arial" w:hAnsi="Arial" w:cs="Arial"/>
          <w:sz w:val="18"/>
          <w:szCs w:val="18"/>
        </w:rPr>
      </w:pPr>
      <w:r w:rsidRPr="00D34BBB">
        <w:rPr>
          <w:rFonts w:ascii="Arial" w:hAnsi="Arial" w:cs="Arial"/>
          <w:sz w:val="18"/>
          <w:szCs w:val="18"/>
        </w:rPr>
        <w:t>Schválil:</w:t>
      </w:r>
      <w:r w:rsidRPr="00D34BBB">
        <w:rPr>
          <w:rFonts w:ascii="Arial" w:hAnsi="Arial" w:cs="Arial"/>
          <w:sz w:val="18"/>
          <w:szCs w:val="18"/>
        </w:rPr>
        <w:tab/>
        <w:t>Mgr. Jiří Pivovarčík, ředitel školy</w:t>
      </w:r>
    </w:p>
    <w:p w:rsidR="00711484" w:rsidRPr="0012151C" w:rsidRDefault="00711484" w:rsidP="00711484">
      <w:pPr>
        <w:jc w:val="both"/>
        <w:rPr>
          <w:rFonts w:ascii="Arial" w:hAnsi="Arial" w:cs="Arial"/>
          <w:b/>
          <w:sz w:val="24"/>
          <w:szCs w:val="24"/>
        </w:rPr>
      </w:pPr>
      <w:r w:rsidRPr="00D34BBB">
        <w:rPr>
          <w:rFonts w:ascii="Arial" w:hAnsi="Arial" w:cs="Arial"/>
          <w:sz w:val="18"/>
          <w:szCs w:val="18"/>
        </w:rPr>
        <w:t>Ve Valašském Meziříčí dne 17. 10. 2023</w:t>
      </w:r>
    </w:p>
    <w:p w:rsidR="00843BA6" w:rsidRDefault="00843BA6">
      <w:bookmarkStart w:id="0" w:name="_GoBack"/>
      <w:bookmarkEnd w:id="0"/>
    </w:p>
    <w:sectPr w:rsidR="00843BA6" w:rsidSect="00DE3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84"/>
    <w:rsid w:val="00711484"/>
    <w:rsid w:val="0084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92E7-B7BF-4230-A7B7-6E8EEF10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4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Pivovarčík Jiří</dc:creator>
  <cp:keywords/>
  <dc:description/>
  <cp:lastModifiedBy>Pivovarčík Jiří</cp:lastModifiedBy>
  <cp:revision>1</cp:revision>
  <dcterms:created xsi:type="dcterms:W3CDTF">2023-10-30T14:21:00Z</dcterms:created>
  <dcterms:modified xsi:type="dcterms:W3CDTF">2023-10-30T14:22:00Z</dcterms:modified>
</cp:coreProperties>
</file>